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CAC" w:rsidRDefault="00F649AA">
      <w:pPr>
        <w:pStyle w:val="GvdeMetni"/>
        <w:spacing w:before="80" w:line="252" w:lineRule="exact"/>
        <w:ind w:left="1" w:right="0"/>
      </w:pPr>
      <w:r>
        <w:rPr>
          <w:spacing w:val="-4"/>
        </w:rPr>
        <w:t>T.C.</w:t>
      </w:r>
    </w:p>
    <w:p w:rsidR="00622CAC" w:rsidRDefault="00F649AA">
      <w:pPr>
        <w:pStyle w:val="GvdeMetni"/>
        <w:spacing w:line="252" w:lineRule="exact"/>
        <w:ind w:left="2458"/>
      </w:pPr>
      <w:r>
        <w:t xml:space="preserve">ERGENE </w:t>
      </w:r>
      <w:r>
        <w:rPr>
          <w:spacing w:val="-2"/>
        </w:rPr>
        <w:t>KAYMAKAMLIĞI</w:t>
      </w:r>
    </w:p>
    <w:p w:rsidR="00622CAC" w:rsidRDefault="00F649AA">
      <w:pPr>
        <w:pStyle w:val="GvdeMetni"/>
        <w:spacing w:before="1"/>
      </w:pPr>
      <w:r>
        <w:t>VELİMEŞE ANADOLU LİSESİ MÜDÜRLÜĞÜ TÜRKİYE YÜZYILI MAARİF MODELİ</w:t>
      </w:r>
    </w:p>
    <w:p w:rsidR="00622CAC" w:rsidRDefault="00F649AA">
      <w:pPr>
        <w:pStyle w:val="GvdeMetni"/>
        <w:spacing w:before="4"/>
      </w:pPr>
      <w:r>
        <w:t>Aylık</w:t>
      </w:r>
      <w:r w:rsidR="00CA3F5F">
        <w:t xml:space="preserve"> </w:t>
      </w:r>
      <w:r>
        <w:t>Etkinlik</w:t>
      </w:r>
      <w:r w:rsidR="00CA3F5F">
        <w:t xml:space="preserve"> </w:t>
      </w:r>
      <w:r>
        <w:rPr>
          <w:spacing w:val="-2"/>
        </w:rPr>
        <w:t>Raporu</w:t>
      </w:r>
    </w:p>
    <w:p w:rsidR="00622CAC" w:rsidRDefault="00622CAC">
      <w:pPr>
        <w:pStyle w:val="GvdeMetni"/>
        <w:spacing w:before="5"/>
        <w:ind w:left="0" w:right="0"/>
        <w:jc w:val="left"/>
        <w:rPr>
          <w:sz w:val="20"/>
        </w:rPr>
      </w:pPr>
    </w:p>
    <w:tbl>
      <w:tblPr>
        <w:tblStyle w:val="TableNormal"/>
        <w:tblW w:w="0" w:type="auto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87"/>
        <w:gridCol w:w="7011"/>
      </w:tblGrid>
      <w:tr w:rsidR="00622CAC" w:rsidTr="00E424D0">
        <w:trPr>
          <w:trHeight w:val="439"/>
        </w:trPr>
        <w:tc>
          <w:tcPr>
            <w:tcW w:w="3187" w:type="dxa"/>
          </w:tcPr>
          <w:p w:rsidR="00622CAC" w:rsidRDefault="00F649AA">
            <w:pPr>
              <w:pStyle w:val="TableParagraph"/>
              <w:spacing w:before="7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BRANŞ</w:t>
            </w:r>
          </w:p>
        </w:tc>
        <w:tc>
          <w:tcPr>
            <w:tcW w:w="7011" w:type="dxa"/>
          </w:tcPr>
          <w:p w:rsidR="00622CAC" w:rsidRDefault="00C82F4C" w:rsidP="00C82F4C">
            <w:pPr>
              <w:pStyle w:val="TableParagraph"/>
              <w:spacing w:before="77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  TÜRK DİLİ VE EDEBİYATI</w:t>
            </w:r>
          </w:p>
        </w:tc>
      </w:tr>
      <w:tr w:rsidR="00622CAC" w:rsidTr="00E424D0">
        <w:trPr>
          <w:trHeight w:val="387"/>
        </w:trPr>
        <w:tc>
          <w:tcPr>
            <w:tcW w:w="3187" w:type="dxa"/>
          </w:tcPr>
          <w:p w:rsidR="00622CAC" w:rsidRDefault="00F649AA">
            <w:pPr>
              <w:pStyle w:val="TableParagraph"/>
              <w:spacing w:before="53"/>
              <w:rPr>
                <w:b/>
                <w:sz w:val="20"/>
              </w:rPr>
            </w:pPr>
            <w:r>
              <w:rPr>
                <w:b/>
                <w:sz w:val="20"/>
              </w:rPr>
              <w:t>ETKİNLİK</w:t>
            </w:r>
            <w:r>
              <w:rPr>
                <w:b/>
                <w:spacing w:val="-5"/>
                <w:sz w:val="20"/>
              </w:rPr>
              <w:t>AYI</w:t>
            </w:r>
          </w:p>
        </w:tc>
        <w:tc>
          <w:tcPr>
            <w:tcW w:w="7011" w:type="dxa"/>
          </w:tcPr>
          <w:p w:rsidR="00622CAC" w:rsidRDefault="00CE1B3D" w:rsidP="00C82F4C">
            <w:pPr>
              <w:pStyle w:val="TableParagraph"/>
              <w:spacing w:before="53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OCAK</w:t>
            </w:r>
            <w:r w:rsidR="00CA3F5F">
              <w:rPr>
                <w:b/>
                <w:sz w:val="20"/>
              </w:rPr>
              <w:t xml:space="preserve"> </w:t>
            </w:r>
            <w:r w:rsidR="00F649AA">
              <w:rPr>
                <w:b/>
                <w:spacing w:val="-4"/>
                <w:sz w:val="20"/>
              </w:rPr>
              <w:t>202</w:t>
            </w:r>
            <w:r w:rsidR="004779FC">
              <w:rPr>
                <w:b/>
                <w:spacing w:val="-4"/>
                <w:sz w:val="20"/>
              </w:rPr>
              <w:t>5</w:t>
            </w:r>
          </w:p>
        </w:tc>
      </w:tr>
      <w:tr w:rsidR="00622CAC" w:rsidTr="00E424D0">
        <w:trPr>
          <w:trHeight w:val="580"/>
        </w:trPr>
        <w:tc>
          <w:tcPr>
            <w:tcW w:w="10198" w:type="dxa"/>
            <w:gridSpan w:val="2"/>
          </w:tcPr>
          <w:p w:rsidR="00622CAC" w:rsidRDefault="00F649AA">
            <w:pPr>
              <w:pStyle w:val="TableParagraph"/>
              <w:spacing w:before="253" w:line="233" w:lineRule="exact"/>
              <w:rPr>
                <w:b/>
              </w:rPr>
            </w:pPr>
            <w:r>
              <w:rPr>
                <w:b/>
              </w:rPr>
              <w:t>Katılım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sağlayan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Şubeler: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9/A</w:t>
            </w:r>
            <w:r w:rsidR="004779FC">
              <w:rPr>
                <w:b/>
              </w:rPr>
              <w:t xml:space="preserve"> </w:t>
            </w:r>
            <w:r>
              <w:rPr>
                <w:b/>
              </w:rPr>
              <w:t>9/B</w:t>
            </w:r>
            <w:r w:rsidR="004779FC">
              <w:rPr>
                <w:b/>
              </w:rPr>
              <w:t xml:space="preserve"> </w:t>
            </w:r>
            <w:r>
              <w:rPr>
                <w:b/>
                <w:spacing w:val="-5"/>
              </w:rPr>
              <w:t>9/C</w:t>
            </w:r>
          </w:p>
        </w:tc>
      </w:tr>
      <w:tr w:rsidR="00622CAC" w:rsidTr="00E424D0">
        <w:trPr>
          <w:trHeight w:val="626"/>
        </w:trPr>
        <w:tc>
          <w:tcPr>
            <w:tcW w:w="10198" w:type="dxa"/>
            <w:gridSpan w:val="2"/>
          </w:tcPr>
          <w:p w:rsidR="00622CAC" w:rsidRDefault="00F649AA" w:rsidP="00CE1B3D">
            <w:pPr>
              <w:pStyle w:val="TableParagraph"/>
              <w:spacing w:before="158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YAPILANETKİNLİK: </w:t>
            </w:r>
            <w:r w:rsidR="004779FC">
              <w:rPr>
                <w:b/>
                <w:sz w:val="20"/>
              </w:rPr>
              <w:t xml:space="preserve"> </w:t>
            </w:r>
            <w:r w:rsidR="00CE1B3D">
              <w:rPr>
                <w:rFonts w:cs="Calibri"/>
                <w:sz w:val="20"/>
                <w:szCs w:val="20"/>
              </w:rPr>
              <w:t xml:space="preserve">. Her sınıftan temsilci öğrencilerle sanat koridoru oluşturma etkinliği </w:t>
            </w:r>
            <w:proofErr w:type="gramStart"/>
            <w:r w:rsidR="00CE1B3D">
              <w:rPr>
                <w:rFonts w:cs="Calibri"/>
                <w:sz w:val="20"/>
                <w:szCs w:val="20"/>
              </w:rPr>
              <w:t>planlaması , maliyeti</w:t>
            </w:r>
            <w:proofErr w:type="gramEnd"/>
            <w:r w:rsidR="00CE1B3D">
              <w:rPr>
                <w:rFonts w:cs="Calibri"/>
                <w:sz w:val="20"/>
                <w:szCs w:val="20"/>
              </w:rPr>
              <w:t xml:space="preserve"> ve neler yapılacağı planlandı. Ocak ayında yapılması planlanan Sanat Koridoru oluşturma etkinliği ara tatilin araya girmesi nedeniyle diğer aylarda yapılması planlanmıştır.</w:t>
            </w:r>
          </w:p>
        </w:tc>
      </w:tr>
      <w:tr w:rsidR="00622CAC" w:rsidTr="00E424D0">
        <w:trPr>
          <w:trHeight w:val="11799"/>
        </w:trPr>
        <w:tc>
          <w:tcPr>
            <w:tcW w:w="10198" w:type="dxa"/>
            <w:gridSpan w:val="2"/>
          </w:tcPr>
          <w:p w:rsidR="00622CAC" w:rsidRPr="009E0723" w:rsidRDefault="00622CAC" w:rsidP="009E0723">
            <w:pPr>
              <w:pStyle w:val="TableParagraph"/>
              <w:tabs>
                <w:tab w:val="left" w:pos="5420"/>
              </w:tabs>
              <w:ind w:left="0"/>
              <w:rPr>
                <w:sz w:val="20"/>
              </w:rPr>
            </w:pPr>
            <w:bookmarkStart w:id="0" w:name="_GoBack"/>
            <w:bookmarkEnd w:id="0"/>
          </w:p>
          <w:p w:rsidR="00622CAC" w:rsidRDefault="00657886" w:rsidP="00E424D0">
            <w:pPr>
              <w:pStyle w:val="TableParagraph"/>
              <w:tabs>
                <w:tab w:val="left" w:pos="6123"/>
              </w:tabs>
              <w:spacing w:before="30"/>
              <w:ind w:left="0"/>
              <w:rPr>
                <w:b/>
                <w:noProof/>
                <w:sz w:val="20"/>
                <w:lang w:eastAsia="tr-TR"/>
              </w:rPr>
            </w:pPr>
            <w:r>
              <w:rPr>
                <w:b/>
                <w:sz w:val="20"/>
              </w:rPr>
              <w:tab/>
            </w:r>
            <w:r w:rsidR="00CE1B3D" w:rsidRPr="00CE1B3D">
              <w:rPr>
                <w:b/>
                <w:sz w:val="20"/>
              </w:rPr>
              <w:drawing>
                <wp:inline distT="0" distB="0" distL="0" distR="0">
                  <wp:extent cx="4683197" cy="3522428"/>
                  <wp:effectExtent l="19050" t="0" r="3103" b="0"/>
                  <wp:docPr id="5" name="Resim 1" descr="C:\Users\acer\Downloads\IMG_5696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er\Downloads\IMG_5696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4683037" cy="35223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1B3D" w:rsidRDefault="00CE1B3D"/>
    <w:sectPr w:rsidR="00CE1B3D" w:rsidSect="00622CAC">
      <w:type w:val="continuous"/>
      <w:pgSz w:w="11910" w:h="16840"/>
      <w:pgMar w:top="620" w:right="708" w:bottom="280" w:left="70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622CAC"/>
    <w:rsid w:val="004779FC"/>
    <w:rsid w:val="00622CAC"/>
    <w:rsid w:val="00657886"/>
    <w:rsid w:val="006D4495"/>
    <w:rsid w:val="00754C43"/>
    <w:rsid w:val="00773068"/>
    <w:rsid w:val="009E0723"/>
    <w:rsid w:val="00B419F6"/>
    <w:rsid w:val="00C82F4C"/>
    <w:rsid w:val="00CA3F5F"/>
    <w:rsid w:val="00CE1B3D"/>
    <w:rsid w:val="00D50FAA"/>
    <w:rsid w:val="00E424D0"/>
    <w:rsid w:val="00F649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2CAC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C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22CAC"/>
    <w:pPr>
      <w:ind w:left="2457" w:right="2455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22CAC"/>
  </w:style>
  <w:style w:type="paragraph" w:customStyle="1" w:styleId="TableParagraph">
    <w:name w:val="Table Paragraph"/>
    <w:basedOn w:val="Normal"/>
    <w:uiPriority w:val="1"/>
    <w:qFormat/>
    <w:rsid w:val="00622CAC"/>
    <w:pPr>
      <w:ind w:left="107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82F4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2F4C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578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3152B-BAC7-40DA-96AD-816B7466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acer</cp:lastModifiedBy>
  <cp:revision>2</cp:revision>
  <dcterms:created xsi:type="dcterms:W3CDTF">2025-02-12T14:46:00Z</dcterms:created>
  <dcterms:modified xsi:type="dcterms:W3CDTF">2025-02-12T14:46:00Z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2019</vt:lpwstr>
  </property>
</Properties>
</file>